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0986" w14:textId="5C1C6763" w:rsidR="0099311E" w:rsidRPr="001A129D" w:rsidRDefault="00500D0D" w:rsidP="00575C20">
      <w:pPr>
        <w:spacing w:after="0" w:line="240" w:lineRule="auto"/>
        <w:jc w:val="center"/>
        <w:rPr>
          <w:rFonts w:ascii="Raleway" w:eastAsia="Calibri" w:hAnsi="Raleway" w:cs="Calibri"/>
          <w:b/>
          <w:bCs/>
          <w:i/>
          <w:iCs/>
          <w:kern w:val="0"/>
          <w:sz w:val="36"/>
          <w:szCs w:val="36"/>
          <w:lang w:eastAsia="es-CR"/>
          <w14:ligatures w14:val="none"/>
        </w:rPr>
      </w:pPr>
      <w:r w:rsidRPr="001A129D">
        <w:rPr>
          <w:rFonts w:ascii="Raleway" w:eastAsia="Calibri" w:hAnsi="Raleway" w:cs="Calibri"/>
          <w:b/>
          <w:bCs/>
          <w:i/>
          <w:iCs/>
          <w:kern w:val="0"/>
          <w:sz w:val="36"/>
          <w:szCs w:val="36"/>
          <w:lang w:eastAsia="es-CR"/>
          <w14:ligatures w14:val="none"/>
        </w:rPr>
        <w:t>Día Internacional del Libro</w:t>
      </w:r>
    </w:p>
    <w:p w14:paraId="0C88EFB8" w14:textId="77777777" w:rsidR="00A962F3" w:rsidRPr="00500D0D" w:rsidRDefault="00A962F3" w:rsidP="00575C20">
      <w:pPr>
        <w:spacing w:after="0" w:line="240" w:lineRule="auto"/>
        <w:rPr>
          <w:rFonts w:ascii="Raleway" w:eastAsia="Calibri" w:hAnsi="Raleway" w:cs="Calibri"/>
          <w:b/>
          <w:bCs/>
          <w:i/>
          <w:iCs/>
          <w:kern w:val="0"/>
          <w:sz w:val="36"/>
          <w:szCs w:val="36"/>
          <w:lang w:eastAsia="es-CR"/>
          <w14:ligatures w14:val="none"/>
        </w:rPr>
      </w:pPr>
    </w:p>
    <w:p w14:paraId="05FEB3BA" w14:textId="235CC33C" w:rsidR="00176635" w:rsidRDefault="00575C20" w:rsidP="0099311E">
      <w:pPr>
        <w:shd w:val="clear" w:color="auto" w:fill="FFFFFF"/>
        <w:spacing w:after="100" w:afterAutospacing="1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E</w:t>
      </w:r>
      <w:r w:rsidR="0099311E"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l </w:t>
      </w:r>
      <w:r w:rsidR="0099311E" w:rsidRPr="0099311E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es-CR"/>
          <w14:ligatures w14:val="none"/>
        </w:rPr>
        <w:t>“Día Internacional del Libro”</w:t>
      </w:r>
      <w:r w:rsidR="0099311E"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se celebra 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este </w:t>
      </w:r>
      <w:r w:rsidRPr="009B2ECB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es-CR"/>
          <w14:ligatures w14:val="none"/>
        </w:rPr>
        <w:t>23 de abril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que se originó por la coincidencia de que, en esa fecha, </w:t>
      </w:r>
      <w:r w:rsidR="00176635" w:rsidRPr="00176635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en 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el </w:t>
      </w:r>
      <w:r w:rsidR="009B2ECB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año </w:t>
      </w:r>
      <w:r w:rsidR="00176635" w:rsidRPr="00176635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1616 murieron los escritores Miguel de Cervantes, William Shakespeare y Garcilaso de la Vega.</w:t>
      </w:r>
    </w:p>
    <w:p w14:paraId="5CB5DBE7" w14:textId="7EBFE6C3" w:rsidR="0099311E" w:rsidRPr="0099311E" w:rsidRDefault="0099311E" w:rsidP="0099311E">
      <w:pPr>
        <w:shd w:val="clear" w:color="auto" w:fill="FFFFFF"/>
        <w:spacing w:after="100" w:afterAutospacing="1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En cada ciudad del mundo se realizan diferentes actividades de fomento de la lectura y en concreto en España, se celebrará con la entrega del Premio Cervantes, la fusión entre libros</w:t>
      </w:r>
      <w:r w:rsidR="00A962F3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, 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rosas en Barcelona y la lectura del Quijote. </w:t>
      </w:r>
    </w:p>
    <w:p w14:paraId="7D97C375" w14:textId="3F59AF0A" w:rsidR="0099311E" w:rsidRDefault="0099311E" w:rsidP="0099311E">
      <w:pPr>
        <w:shd w:val="clear" w:color="auto" w:fill="FFFFFF"/>
        <w:spacing w:after="100" w:afterAutospacing="1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Según el barómetro de hábitos de lectura, el soporte digital se mantiene estable, con un </w:t>
      </w:r>
      <w:r w:rsidRPr="0099311E">
        <w:rPr>
          <w:rFonts w:ascii="Arial" w:eastAsia="Calibri" w:hAnsi="Arial" w:cs="Arial"/>
          <w:b/>
          <w:bCs/>
          <w:kern w:val="0"/>
          <w:sz w:val="24"/>
          <w:szCs w:val="24"/>
          <w:lang w:eastAsia="es-CR"/>
          <w14:ligatures w14:val="none"/>
        </w:rPr>
        <w:t>29,5%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. 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y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destaca especialmente que un </w:t>
      </w:r>
      <w:r w:rsidRPr="0099311E">
        <w:rPr>
          <w:rFonts w:ascii="Arial" w:eastAsia="Calibri" w:hAnsi="Arial" w:cs="Arial"/>
          <w:b/>
          <w:bCs/>
          <w:kern w:val="0"/>
          <w:sz w:val="24"/>
          <w:szCs w:val="24"/>
          <w:lang w:eastAsia="es-CR"/>
          <w14:ligatures w14:val="none"/>
        </w:rPr>
        <w:t>52,5% 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de los lectores digitales </w:t>
      </w:r>
      <w:r w:rsidR="005C7B9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se 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descargan 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gratis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.</w:t>
      </w:r>
    </w:p>
    <w:p w14:paraId="3918260F" w14:textId="3D5CD398" w:rsidR="00575C20" w:rsidRDefault="00575C20" w:rsidP="0099311E">
      <w:pPr>
        <w:shd w:val="clear" w:color="auto" w:fill="FFFFFF"/>
        <w:spacing w:after="100" w:afterAutospacing="1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  <w:r>
        <w:rPr>
          <w:rFonts w:ascii="Arial" w:eastAsia="Calibri" w:hAnsi="Arial" w:cs="Arial"/>
          <w:noProof/>
          <w:kern w:val="0"/>
          <w:sz w:val="24"/>
          <w:szCs w:val="24"/>
          <w:lang w:eastAsia="es-CR"/>
          <w14:ligatures w14:val="none"/>
        </w:rPr>
        <w:drawing>
          <wp:anchor distT="0" distB="0" distL="114300" distR="114300" simplePos="0" relativeHeight="251658240" behindDoc="1" locked="0" layoutInCell="1" allowOverlap="1" wp14:anchorId="51799685" wp14:editId="2C61C204">
            <wp:simplePos x="0" y="0"/>
            <wp:positionH relativeFrom="column">
              <wp:posOffset>215265</wp:posOffset>
            </wp:positionH>
            <wp:positionV relativeFrom="paragraph">
              <wp:posOffset>364490</wp:posOffset>
            </wp:positionV>
            <wp:extent cx="516509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510" y="21476"/>
                <wp:lineTo x="21510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D1288" w14:textId="77777777" w:rsidR="009B2ECB" w:rsidRDefault="009B2ECB" w:rsidP="0099311E">
      <w:pPr>
        <w:shd w:val="clear" w:color="auto" w:fill="FFFFFF"/>
        <w:spacing w:after="100" w:afterAutospacing="1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</w:p>
    <w:p w14:paraId="22C206BD" w14:textId="120AA65E" w:rsidR="0099311E" w:rsidRPr="0099311E" w:rsidRDefault="0099311E" w:rsidP="0099311E">
      <w:pPr>
        <w:shd w:val="clear" w:color="auto" w:fill="FFFFFF"/>
        <w:spacing w:after="100" w:afterAutospacing="1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Para aprender cosas nuevas y aumentar la curiosidad se recomienda incrementar la lectura. Según evidencias científicas del </w:t>
      </w:r>
      <w:hyperlink r:id="rId6" w:tgtFrame="_blank" w:history="1">
        <w:r w:rsidRPr="0099311E">
          <w:rPr>
            <w:rFonts w:ascii="Arial" w:eastAsia="Calibri" w:hAnsi="Arial" w:cs="Arial"/>
            <w:b/>
            <w:bCs/>
            <w:i/>
            <w:iCs/>
            <w:kern w:val="0"/>
            <w:sz w:val="24"/>
            <w:szCs w:val="24"/>
            <w:lang w:eastAsia="es-CR"/>
            <w14:ligatures w14:val="none"/>
          </w:rPr>
          <w:t>Dr. George Land</w:t>
        </w:r>
      </w:hyperlink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, 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(</w:t>
      </w:r>
      <w:r w:rsidR="00A962F3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a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utor, conferencista, consultor</w:t>
      </w:r>
      <w:r w:rsidR="00A962F3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y científico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) 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la curiosidad se desaprende con la edad y existe una disminución cuando aumenta el conocimiento a medida que crecemos, debemos esforzarnos por ser curiosos y hacernos preguntas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.</w:t>
      </w:r>
      <w:r w:rsidR="00A962F3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Entre sus recomendaciones</w:t>
      </w:r>
      <w:r w:rsidR="00A962F3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están las siguientes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:</w:t>
      </w:r>
    </w:p>
    <w:p w14:paraId="08895508" w14:textId="77777777" w:rsidR="0099311E" w:rsidRPr="0099311E" w:rsidRDefault="0099311E" w:rsidP="0099311E">
      <w:pPr>
        <w:numPr>
          <w:ilvl w:val="0"/>
          <w:numId w:val="1"/>
        </w:numPr>
        <w:shd w:val="clear" w:color="auto" w:fill="FFFFFF"/>
        <w:spacing w:before="105" w:after="105" w:line="375" w:lineRule="atLeast"/>
        <w:ind w:left="825" w:right="75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  <w:r w:rsidRPr="0099311E">
        <w:rPr>
          <w:rFonts w:ascii="Arial" w:eastAsia="Calibri" w:hAnsi="Arial" w:cs="Arial"/>
          <w:b/>
          <w:bCs/>
          <w:kern w:val="0"/>
          <w:sz w:val="24"/>
          <w:szCs w:val="24"/>
          <w:lang w:eastAsia="es-CR"/>
          <w14:ligatures w14:val="none"/>
        </w:rPr>
        <w:lastRenderedPageBreak/>
        <w:t>Buscar lecturas fuera de tu campo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: elegir un tipo de libro que naturalmente nunca comprarías: ¿Poesía clásica? ¿No ficción? ¿Un libro de cocina? ¿Algo sobre geología? Léelo solo por leerlo, incluso si no contribuye directamente a tu trabajo.</w:t>
      </w:r>
    </w:p>
    <w:p w14:paraId="178FDB9E" w14:textId="77777777" w:rsidR="0099311E" w:rsidRPr="0099311E" w:rsidRDefault="0099311E" w:rsidP="0099311E">
      <w:pPr>
        <w:numPr>
          <w:ilvl w:val="0"/>
          <w:numId w:val="1"/>
        </w:numPr>
        <w:shd w:val="clear" w:color="auto" w:fill="FFFFFF"/>
        <w:spacing w:before="105" w:after="105" w:line="375" w:lineRule="atLeast"/>
        <w:ind w:left="825" w:right="75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  <w:r w:rsidRPr="0099311E">
        <w:rPr>
          <w:rFonts w:ascii="Arial" w:eastAsia="Calibri" w:hAnsi="Arial" w:cs="Arial"/>
          <w:b/>
          <w:bCs/>
          <w:kern w:val="0"/>
          <w:sz w:val="24"/>
          <w:szCs w:val="24"/>
          <w:lang w:eastAsia="es-CR"/>
          <w14:ligatures w14:val="none"/>
        </w:rPr>
        <w:t>Cuando leas algo hazte preguntas: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 ¿Por qué? y ¿Cómo? Incluso puede escribir algunas de estas preguntas para tomarte el tiempo de encontrar las respuestas más tarde.</w:t>
      </w:r>
    </w:p>
    <w:p w14:paraId="04E8E95C" w14:textId="77777777" w:rsidR="0099311E" w:rsidRDefault="0099311E" w:rsidP="0099311E">
      <w:pPr>
        <w:numPr>
          <w:ilvl w:val="0"/>
          <w:numId w:val="1"/>
        </w:numPr>
        <w:shd w:val="clear" w:color="auto" w:fill="FFFFFF"/>
        <w:spacing w:before="105" w:after="105" w:line="375" w:lineRule="atLeast"/>
        <w:ind w:left="825" w:right="75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  <w:r w:rsidRPr="0099311E">
        <w:rPr>
          <w:rFonts w:ascii="Arial" w:eastAsia="Calibri" w:hAnsi="Arial" w:cs="Arial"/>
          <w:b/>
          <w:bCs/>
          <w:kern w:val="0"/>
          <w:sz w:val="24"/>
          <w:szCs w:val="24"/>
          <w:lang w:eastAsia="es-CR"/>
          <w14:ligatures w14:val="none"/>
        </w:rPr>
        <w:t>Sumérgete en un tema</w:t>
      </w:r>
      <w:r w:rsidRPr="0099311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: selecciona un tema que te parezca interesante y supera los límites de tu curiosidad profundizando. Esto significa leer muchos artículos, libros y trabajos de investigación, ver charlas TED, escuchar podcasts.</w:t>
      </w:r>
    </w:p>
    <w:p w14:paraId="2A14AFFA" w14:textId="77777777" w:rsidR="001E085E" w:rsidRDefault="001E085E" w:rsidP="001E085E">
      <w:pPr>
        <w:shd w:val="clear" w:color="auto" w:fill="FFFFFF"/>
        <w:spacing w:before="105" w:after="105" w:line="375" w:lineRule="atLeast"/>
        <w:ind w:left="825" w:right="75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</w:p>
    <w:p w14:paraId="73FB688F" w14:textId="619EA783" w:rsidR="00FC5931" w:rsidRDefault="00FC5931" w:rsidP="00500D0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Alimente su curiosidad</w:t>
      </w:r>
      <w:r w:rsidR="009B2ECB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, 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visitando nue</w:t>
      </w:r>
      <w:r w:rsidR="00176635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s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tro porta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l </w:t>
      </w:r>
      <w:hyperlink r:id="rId7" w:history="1">
        <w:r w:rsidRPr="0064468D">
          <w:rPr>
            <w:rStyle w:val="Hipervnculo"/>
            <w:rFonts w:ascii="Arial" w:eastAsia="Calibri" w:hAnsi="Arial" w:cs="Arial"/>
            <w:kern w:val="0"/>
            <w:sz w:val="24"/>
            <w:szCs w:val="24"/>
            <w:lang w:eastAsia="es-CR"/>
            <w14:ligatures w14:val="none"/>
          </w:rPr>
          <w:t>https://centrodocaya.odilotk.es/</w:t>
        </w:r>
      </w:hyperlink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  </w:t>
      </w:r>
      <w:r w:rsidR="001E085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de la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Biblioteca </w:t>
      </w:r>
      <w:r w:rsidR="00714B4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digital, en</w:t>
      </w:r>
      <w:r w:rsidR="00A962F3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la cual 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puedes 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leer y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/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o descargar nuestros</w:t>
      </w:r>
      <w:r w:rsidR="00500D0D" w:rsidRPr="00500D0D">
        <w:t xml:space="preserve"> </w:t>
      </w:r>
      <w:r w:rsidR="00500D0D" w:rsidRP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e-book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audibles 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y </w:t>
      </w:r>
      <w:r w:rsidR="00A962F3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p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odcast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sobre temas de liderazgo,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productividad, 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motivación, recursos humanos, recursos hídricos</w:t>
      </w:r>
      <w:r w:rsidR="001E085E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, 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>saneamiento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y ambiente</w:t>
      </w:r>
      <w:r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 </w:t>
      </w:r>
      <w:r w:rsidR="00500D0D"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  <w:t xml:space="preserve">entre otros. </w:t>
      </w:r>
    </w:p>
    <w:p w14:paraId="4970F2B2" w14:textId="77777777" w:rsidR="00714B4D" w:rsidRDefault="00714B4D" w:rsidP="00500D0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</w:p>
    <w:p w14:paraId="7D47EBF0" w14:textId="4B79D1A0" w:rsidR="00A962F3" w:rsidRPr="00714B4D" w:rsidRDefault="00714B4D" w:rsidP="00714B4D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es-CR"/>
          <w14:ligatures w14:val="none"/>
        </w:rPr>
      </w:pPr>
      <w:r w:rsidRPr="00714B4D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es-CR"/>
          <w14:ligatures w14:val="none"/>
        </w:rPr>
        <w:t xml:space="preserve">Centro de Documentación e Información </w:t>
      </w:r>
      <w:r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es-CR"/>
          <w14:ligatures w14:val="none"/>
        </w:rPr>
        <w:t>(</w:t>
      </w:r>
      <w:r w:rsidRPr="00714B4D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es-CR"/>
          <w14:ligatures w14:val="none"/>
        </w:rPr>
        <w:t>CEDI</w:t>
      </w:r>
      <w:r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es-CR"/>
          <w14:ligatures w14:val="none"/>
        </w:rPr>
        <w:t>)</w:t>
      </w:r>
    </w:p>
    <w:p w14:paraId="0A19E667" w14:textId="5F97F5FC" w:rsidR="00714B4D" w:rsidRPr="00714B4D" w:rsidRDefault="00714B4D" w:rsidP="00714B4D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es-CR"/>
          <w14:ligatures w14:val="none"/>
        </w:rPr>
      </w:pPr>
      <w:r w:rsidRPr="00714B4D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es-CR"/>
          <w14:ligatures w14:val="none"/>
        </w:rPr>
        <w:t>https://centrodocaya.cr/</w:t>
      </w:r>
    </w:p>
    <w:p w14:paraId="12071C30" w14:textId="77777777" w:rsidR="00714B4D" w:rsidRDefault="00714B4D" w:rsidP="00500D0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</w:p>
    <w:p w14:paraId="6F965F57" w14:textId="0196EDA3" w:rsidR="00176635" w:rsidRDefault="00500D0D" w:rsidP="00500D0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  <w:r>
        <w:rPr>
          <w:noProof/>
        </w:rPr>
        <w:drawing>
          <wp:inline distT="0" distB="0" distL="0" distR="0" wp14:anchorId="16272CF5" wp14:editId="0F76EB35">
            <wp:extent cx="5612130" cy="914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AB80" w14:textId="7AA7344B" w:rsidR="00FC5931" w:rsidRDefault="00FC5931" w:rsidP="0099311E">
      <w:pPr>
        <w:shd w:val="clear" w:color="auto" w:fill="FFFFFF"/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</w:p>
    <w:p w14:paraId="0FD55A41" w14:textId="77777777" w:rsidR="00FC5931" w:rsidRDefault="00FC5931" w:rsidP="0099311E">
      <w:pPr>
        <w:shd w:val="clear" w:color="auto" w:fill="FFFFFF"/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eastAsia="es-CR"/>
          <w14:ligatures w14:val="none"/>
        </w:rPr>
      </w:pPr>
    </w:p>
    <w:p w14:paraId="065FD337" w14:textId="211E819B" w:rsidR="0099311E" w:rsidRPr="0099311E" w:rsidRDefault="0099311E" w:rsidP="0099311E">
      <w:pPr>
        <w:spacing w:after="0" w:line="240" w:lineRule="auto"/>
        <w:rPr>
          <w:rFonts w:ascii="Calibri" w:eastAsia="Calibri" w:hAnsi="Calibri" w:cs="Calibri"/>
          <w:kern w:val="0"/>
          <w:lang w:eastAsia="es-CR"/>
          <w14:ligatures w14:val="none"/>
        </w:rPr>
      </w:pPr>
    </w:p>
    <w:p w14:paraId="756FC0F4" w14:textId="556A6D04" w:rsidR="002C1F88" w:rsidRDefault="002C1F88"/>
    <w:p w14:paraId="103622C6" w14:textId="6E78CFAF" w:rsidR="00A962F3" w:rsidRDefault="00A962F3"/>
    <w:p w14:paraId="517AF05E" w14:textId="1297E8B8" w:rsidR="00A962F3" w:rsidRDefault="00A962F3"/>
    <w:sectPr w:rsidR="00A962F3" w:rsidSect="001066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14AE3"/>
    <w:multiLevelType w:val="multilevel"/>
    <w:tmpl w:val="5038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2066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1E"/>
    <w:rsid w:val="00106677"/>
    <w:rsid w:val="00176635"/>
    <w:rsid w:val="001A129D"/>
    <w:rsid w:val="001B0DB4"/>
    <w:rsid w:val="001E085E"/>
    <w:rsid w:val="0023759E"/>
    <w:rsid w:val="002C1F88"/>
    <w:rsid w:val="00344E33"/>
    <w:rsid w:val="00500D0D"/>
    <w:rsid w:val="00575C20"/>
    <w:rsid w:val="005C7B9E"/>
    <w:rsid w:val="00714B4D"/>
    <w:rsid w:val="0099311E"/>
    <w:rsid w:val="009B2ECB"/>
    <w:rsid w:val="00A962F3"/>
    <w:rsid w:val="00E05DDC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8290"/>
  <w15:chartTrackingRefBased/>
  <w15:docId w15:val="{C298BF27-D9E3-4181-B129-462972F8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59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5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centrodocaya.odilotk.e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2.safelinks.protection.outlook.com/?url=https%3A%2F%2Fyoutu.be%2FZfKMq-rYtnc&amp;data=05%7C01%7Ceguevara%40aya.go.cr%7C4e1a44fb388c4cbd203808db419fe95d%7C5b9077e369774611b3a5ea70e9610e8b%7C1%7C0%7C638175927308914080%7CUnknown%7CTWFpbGZsb3d8eyJWIjoiMC4wLjAwMDAiLCJQIjoiV2luMzIiLCJBTiI6Ik1haWwiLCJXVCI6Mn0%3D%7C3000%7C%7C%7C&amp;sdata=mSokc3lUg1lrAhCt3eMdWlgr5AIGyrCQkdnGkB%2BudoM%3D&amp;reserved=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AC5C15E3AE2429973591846F4340E" ma:contentTypeVersion="3" ma:contentTypeDescription="Crear nuevo documento." ma:contentTypeScope="" ma:versionID="5729203b93777b440e5d0164153e3f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43592f6a6e75655b09be262e5560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9386FF-FF30-4CD4-AC76-FD98D84D9704}"/>
</file>

<file path=customXml/itemProps2.xml><?xml version="1.0" encoding="utf-8"?>
<ds:datastoreItem xmlns:ds="http://schemas.openxmlformats.org/officeDocument/2006/customXml" ds:itemID="{5828E610-D0FF-4BB3-B3B2-DEC62AF1BFBB}"/>
</file>

<file path=customXml/itemProps3.xml><?xml version="1.0" encoding="utf-8"?>
<ds:datastoreItem xmlns:ds="http://schemas.openxmlformats.org/officeDocument/2006/customXml" ds:itemID="{94A27BA6-3807-4D41-853D-A7C5A9C32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Guevara Rodriguez</dc:creator>
  <cp:keywords/>
  <dc:description/>
  <cp:lastModifiedBy>Elvira Guevara Rodriguez</cp:lastModifiedBy>
  <cp:revision>8</cp:revision>
  <dcterms:created xsi:type="dcterms:W3CDTF">2023-04-20T14:21:00Z</dcterms:created>
  <dcterms:modified xsi:type="dcterms:W3CDTF">2023-04-20T16:23:00Z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0x01010064FAC5C15E3AE2429973591846F4340E</vt:lpwstr>
  </property>
</Properties>
</file>